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F3652E" w:rsidRPr="00FF319B" w:rsidRDefault="001D6849" w:rsidP="007377CA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4B6AD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2</w:t>
            </w:r>
            <w:r w:rsidR="00FF319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7377CA" w:rsidP="00974002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wohnen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Menschen?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16761" w:rsidRDefault="00FF319B" w:rsidP="00974002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Berlin-Deutschlands Hauptstadt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FF319B" w:rsidP="00AB75C8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F319B" w:rsidRDefault="00E31573" w:rsidP="00E31573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E31573">
              <w:rPr>
                <w:rFonts w:ascii="Times New Roman" w:hAnsi="Times New Roman"/>
                <w:lang w:val="sr-Cyrl-CS" w:eastAsia="sr-Latn-CS"/>
              </w:rPr>
              <w:t>Проширивање знања о земљама немачког говорног подручја.</w:t>
            </w:r>
          </w:p>
        </w:tc>
      </w:tr>
      <w:tr w:rsidR="001D6849" w:rsidRPr="00FF319B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E75FF" w:rsidRDefault="0018762E" w:rsidP="00974002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7E75FF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7E75FF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45041" w:rsidRPr="007E75FF" w:rsidRDefault="00C45041" w:rsidP="00974002">
            <w:pPr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7E75FF">
              <w:rPr>
                <w:rFonts w:ascii="Times New Roman" w:hAnsi="Times New Roman"/>
                <w:lang w:val="sr-Cyrl-RS" w:eastAsia="sr-Latn-RS"/>
              </w:rPr>
              <w:t>- разумеју једноставније текстове који се односе на опис места</w:t>
            </w:r>
          </w:p>
          <w:p w:rsidR="00242C07" w:rsidRPr="007E75FF" w:rsidRDefault="00C45041" w:rsidP="00974002">
            <w:pPr>
              <w:jc w:val="both"/>
              <w:rPr>
                <w:rFonts w:ascii="Times New Roman" w:hAnsi="Times New Roman"/>
                <w:lang w:val="uz-Cyrl-UZ"/>
              </w:rPr>
            </w:pPr>
            <w:r w:rsidRPr="007E75FF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7E75FF">
              <w:rPr>
                <w:rFonts w:ascii="Times New Roman" w:hAnsi="Times New Roman"/>
                <w:lang w:val="uz-Cyrl-UZ"/>
              </w:rPr>
              <w:t xml:space="preserve">опишу </w:t>
            </w:r>
            <w:r w:rsidRPr="007E75FF">
              <w:rPr>
                <w:rFonts w:ascii="Times New Roman" w:hAnsi="Times New Roman"/>
                <w:lang w:val="sr-Cyrl-RS" w:eastAsia="sr-Latn-RS"/>
              </w:rPr>
              <w:t>места користећи једнставнија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E75FF" w:rsidRDefault="00F712DF" w:rsidP="008A7F7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7E75FF">
              <w:rPr>
                <w:rFonts w:ascii="Times New Roman" w:eastAsia="Times New Roman" w:hAnsi="Times New Roman"/>
                <w:lang w:val="sr-Cyrl-RS" w:eastAsia="sr-Latn-CS"/>
              </w:rPr>
              <w:t>Сарадња, комуникација</w:t>
            </w:r>
            <w:r w:rsidR="00CD6A43">
              <w:rPr>
                <w:rFonts w:ascii="Times New Roman" w:eastAsia="Times New Roman" w:hAnsi="Times New Roman"/>
                <w:lang w:val="sr-Cyrl-RS" w:eastAsia="sr-Latn-CS"/>
              </w:rPr>
              <w:t>, рад са подацима</w:t>
            </w:r>
            <w:bookmarkStart w:id="0" w:name="_GoBack"/>
            <w:bookmarkEnd w:id="0"/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E75FF" w:rsidRDefault="00EF64BF" w:rsidP="00EF64BF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7E75FF">
              <w:rPr>
                <w:rFonts w:ascii="Times New Roman" w:eastAsia="Times New Roman" w:hAnsi="Times New Roman"/>
                <w:lang w:val="sr-Cyrl-CS" w:eastAsia="sr-Latn-CS"/>
              </w:rPr>
              <w:t>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E75FF" w:rsidRDefault="00EF64BF" w:rsidP="00F712DF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7E75FF">
              <w:rPr>
                <w:rFonts w:ascii="Times New Roman" w:hAnsi="Times New Roman"/>
                <w:lang w:val="sr-Cyrl-CS" w:eastAsia="sr-Latn-CS"/>
              </w:rPr>
              <w:t xml:space="preserve">Рад на тексту, </w:t>
            </w:r>
            <w:r w:rsidR="007E75FF" w:rsidRPr="007E75FF">
              <w:rPr>
                <w:rFonts w:ascii="Times New Roman" w:hAnsi="Times New Roman"/>
                <w:lang w:val="sr-Cyrl-RS" w:eastAsia="sr-Latn-CS"/>
              </w:rPr>
              <w:t>вербална, показна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E75FF" w:rsidRDefault="007E75FF" w:rsidP="007E75FF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7E75FF">
              <w:rPr>
                <w:rFonts w:ascii="Times New Roman" w:hAnsi="Times New Roman"/>
                <w:lang w:val="sr-Cyrl-CS" w:eastAsia="sr-Latn-CS"/>
              </w:rPr>
              <w:t>Уџбеник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E75FF" w:rsidRDefault="007E75FF" w:rsidP="008A7F7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7E75FF">
              <w:rPr>
                <w:rFonts w:ascii="Times New Roman" w:eastAsia="Times New Roman" w:hAnsi="Times New Roman"/>
                <w:lang w:val="sr-Cyrl-RS" w:eastAsia="sr-Latn-CS"/>
              </w:rPr>
              <w:t>Историја, географија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FF319B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6200FE" w:rsidRPr="00316761" w:rsidRDefault="007377CA" w:rsidP="00FF319B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E73DF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уводи ученике у наставну јединицу постављајући питања. Нпр: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Wie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hei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>ß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t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die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Hauptstadt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Deutschlands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Wer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wei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ß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etwas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ü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ber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seine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Geschichte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War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jemand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von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euch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in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Berlin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Was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hast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du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dort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de-DE" w:eastAsia="sr-Latn-CS"/>
              </w:rPr>
              <w:t>gesehen</w:t>
            </w:r>
            <w:r w:rsidR="00FF319B" w:rsidRP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?... </w:t>
            </w:r>
            <w:r w:rsidR="00FF319B">
              <w:rPr>
                <w:rFonts w:ascii="Times New Roman" w:hAnsi="Times New Roman"/>
                <w:color w:val="000000"/>
                <w:lang w:val="sr-Cyrl-RS" w:eastAsia="sr-Latn-CS"/>
              </w:rPr>
              <w:t>Пита ученика шта је данашња тема и пише наставну јединицу на табли.</w:t>
            </w:r>
            <w:r w:rsidR="0031676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</w:tc>
      </w:tr>
      <w:tr w:rsidR="001D6849" w:rsidRPr="00FF319B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084601" w:rsidRPr="00E906AC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1676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31676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Наставник </w:t>
            </w:r>
            <w:r w:rsidR="00FF319B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дели ученике у десет група и говори им да отворе уџбеник на страни 43. Објашњава им да је у оквиру текста представљено десет знаменитости Берлина и свака група добија по једну. Ученици у оквиру групе треба да прочитају текст који имају, да пронађу непознате речи и да нађу информације о ликовима који се спомињу. </w:t>
            </w:r>
            <w:r w:rsidR="00E31573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Један ученик спрема текст који ће презентовати осталим групама. Други ученик објашњава непознате речи. Ако ученици не разумеју текст, група која излаже може да га изложи и на српском, јер је овде циљ да ученици прошире и своја знања о земљама немачког говорног </w:t>
            </w:r>
            <w:r w:rsidR="00E31573">
              <w:rPr>
                <w:rFonts w:ascii="Times New Roman" w:hAnsi="Times New Roman"/>
                <w:color w:val="000000"/>
                <w:lang w:val="sr-Cyrl-RS" w:eastAsia="sr-Latn-CS"/>
              </w:rPr>
              <w:lastRenderedPageBreak/>
              <w:t>подручја. Групе имају петнаестак минута да се припреме.</w:t>
            </w:r>
          </w:p>
          <w:p w:rsidR="00EA3710" w:rsidRPr="00E31573" w:rsidRDefault="00D3394A" w:rsidP="00865E4A">
            <w:pPr>
              <w:jc w:val="both"/>
              <w:rPr>
                <w:rFonts w:ascii="Times New Roman" w:hAnsi="Times New Roman"/>
                <w:lang w:val="sr-Cyrl-R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1676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31676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E31573">
              <w:rPr>
                <w:rFonts w:ascii="Times New Roman" w:hAnsi="Times New Roman"/>
                <w:color w:val="000000"/>
                <w:lang w:val="sr-Cyrl-CS" w:eastAsia="sr-Latn-CS"/>
              </w:rPr>
              <w:t>Групе излажу припремљени материјал. Ако постоје могућности, било би добро да се на паметној табли прикаже слика онога о чему се прича.Након сваког излагања, наставник проверава да ли ученицима треба неко додатно објашњење и похваљује ученике.</w:t>
            </w:r>
          </w:p>
        </w:tc>
      </w:tr>
      <w:tr w:rsidR="001D6849" w:rsidRPr="00E31573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42C07" w:rsidRPr="00EF64BF" w:rsidRDefault="00E31573" w:rsidP="00EF64BF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EF64BF">
              <w:rPr>
                <w:rFonts w:ascii="Times New Roman" w:hAnsi="Times New Roman"/>
                <w:color w:val="000000"/>
                <w:lang w:val="sr-Cyrl-CS" w:eastAsia="sr-Latn-CS"/>
              </w:rPr>
              <w:t>Наставник говори ученицима да погледају исказе у уџбенику на страни 36 и да нађу исказ са којим су се данас срели и онда да забележе страну. Ученици говоре да је то исказ  „</w:t>
            </w:r>
            <w:r w:rsidR="00EF64BF">
              <w:rPr>
                <w:rFonts w:ascii="Times New Roman" w:hAnsi="Times New Roman"/>
                <w:color w:val="000000"/>
                <w:lang w:val="de-DE" w:eastAsia="sr-Latn-CS"/>
              </w:rPr>
              <w:t>Das</w:t>
            </w:r>
            <w:r w:rsidR="00EF64BF" w:rsidRPr="00EF64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F64BF">
              <w:rPr>
                <w:rFonts w:ascii="Times New Roman" w:hAnsi="Times New Roman"/>
                <w:color w:val="000000"/>
                <w:lang w:val="de-DE" w:eastAsia="sr-Latn-CS"/>
              </w:rPr>
              <w:t>Computerspielmuseum</w:t>
            </w:r>
            <w:r w:rsidR="00EF64BF" w:rsidRPr="00EF64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F64BF">
              <w:rPr>
                <w:rFonts w:ascii="Times New Roman" w:hAnsi="Times New Roman"/>
                <w:color w:val="000000"/>
                <w:lang w:val="de-DE" w:eastAsia="sr-Latn-CS"/>
              </w:rPr>
              <w:t>hat</w:t>
            </w:r>
            <w:r w:rsidR="00EF64BF" w:rsidRPr="00EF64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F64BF">
              <w:rPr>
                <w:rFonts w:ascii="Times New Roman" w:hAnsi="Times New Roman"/>
                <w:color w:val="000000"/>
                <w:lang w:val="de-DE" w:eastAsia="sr-Latn-CS"/>
              </w:rPr>
              <w:t>seine</w:t>
            </w:r>
            <w:r w:rsidR="00EF64BF" w:rsidRPr="00EF64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F64BF">
              <w:rPr>
                <w:rFonts w:ascii="Times New Roman" w:hAnsi="Times New Roman"/>
                <w:color w:val="000000"/>
                <w:lang w:val="de-DE" w:eastAsia="sr-Latn-CS"/>
              </w:rPr>
              <w:t>T</w:t>
            </w:r>
            <w:r w:rsidR="00EF64BF" w:rsidRPr="00EF64BF">
              <w:rPr>
                <w:rFonts w:ascii="Times New Roman" w:hAnsi="Times New Roman"/>
                <w:color w:val="000000"/>
                <w:lang w:val="sr-Cyrl-CS" w:eastAsia="sr-Latn-CS"/>
              </w:rPr>
              <w:t>ü</w:t>
            </w:r>
            <w:r w:rsidR="00EF64BF">
              <w:rPr>
                <w:rFonts w:ascii="Times New Roman" w:hAnsi="Times New Roman"/>
                <w:color w:val="000000"/>
                <w:lang w:val="de-DE" w:eastAsia="sr-Latn-CS"/>
              </w:rPr>
              <w:t>ren</w:t>
            </w:r>
            <w:r w:rsidR="00EF64BF" w:rsidRPr="00EF64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1997 </w:t>
            </w:r>
            <w:r w:rsidR="00EF64BF">
              <w:rPr>
                <w:rFonts w:ascii="Times New Roman" w:hAnsi="Times New Roman"/>
                <w:color w:val="000000"/>
                <w:lang w:val="de-DE" w:eastAsia="sr-Latn-CS"/>
              </w:rPr>
              <w:t>in</w:t>
            </w:r>
            <w:r w:rsidR="00EF64BF" w:rsidRPr="00EF64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F64BF">
              <w:rPr>
                <w:rFonts w:ascii="Times New Roman" w:hAnsi="Times New Roman"/>
                <w:color w:val="000000"/>
                <w:lang w:val="de-DE" w:eastAsia="sr-Latn-CS"/>
              </w:rPr>
              <w:t>Berlin</w:t>
            </w:r>
            <w:r w:rsidR="00EF64BF" w:rsidRPr="00EF64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F64BF">
              <w:rPr>
                <w:rFonts w:ascii="Times New Roman" w:hAnsi="Times New Roman"/>
                <w:color w:val="000000"/>
                <w:lang w:val="de-DE" w:eastAsia="sr-Latn-CS"/>
              </w:rPr>
              <w:t>ge</w:t>
            </w:r>
            <w:r w:rsidR="00EF64BF" w:rsidRPr="00EF64BF">
              <w:rPr>
                <w:rFonts w:ascii="Times New Roman" w:hAnsi="Times New Roman"/>
                <w:color w:val="000000"/>
                <w:lang w:val="sr-Cyrl-CS" w:eastAsia="sr-Latn-CS"/>
              </w:rPr>
              <w:t>ö</w:t>
            </w:r>
            <w:r w:rsidR="00EF64BF">
              <w:rPr>
                <w:rFonts w:ascii="Times New Roman" w:hAnsi="Times New Roman"/>
                <w:color w:val="000000"/>
                <w:lang w:val="de-DE" w:eastAsia="sr-Latn-CS"/>
              </w:rPr>
              <w:t>ffnet</w:t>
            </w:r>
            <w:r w:rsidR="00EF64BF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“ </w:t>
            </w:r>
            <w:r w:rsidR="00EF64BF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и да се он налази у уџбенику на страни </w:t>
            </w:r>
            <w:r w:rsidR="00EF64BF">
              <w:rPr>
                <w:rFonts w:ascii="Times New Roman" w:hAnsi="Times New Roman"/>
                <w:color w:val="000000"/>
                <w:lang w:val="sr-Cyrl-CS" w:eastAsia="sr-Latn-CS"/>
              </w:rPr>
              <w:t>4</w:t>
            </w:r>
            <w:r w:rsidR="00EF64BF" w:rsidRPr="00EF64BF">
              <w:rPr>
                <w:rFonts w:ascii="Times New Roman" w:hAnsi="Times New Roman"/>
                <w:color w:val="000000"/>
                <w:lang w:val="sr-Cyrl-CS" w:eastAsia="sr-Latn-CS"/>
              </w:rPr>
              <w:t>4.</w:t>
            </w:r>
          </w:p>
        </w:tc>
      </w:tr>
      <w:tr w:rsidR="001D6849" w:rsidRPr="00E31573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E31573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7377CA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FF319B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AB75C8" w:rsidRPr="00540160" w:rsidRDefault="0031451D" w:rsidP="00540160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72CF2"/>
    <w:rsid w:val="00084601"/>
    <w:rsid w:val="00087570"/>
    <w:rsid w:val="000A7842"/>
    <w:rsid w:val="000B31FA"/>
    <w:rsid w:val="000D349D"/>
    <w:rsid w:val="000D5630"/>
    <w:rsid w:val="000E21E8"/>
    <w:rsid w:val="00120CD8"/>
    <w:rsid w:val="00145240"/>
    <w:rsid w:val="00157AD0"/>
    <w:rsid w:val="00170BDF"/>
    <w:rsid w:val="0018762E"/>
    <w:rsid w:val="001D4AE3"/>
    <w:rsid w:val="001D6849"/>
    <w:rsid w:val="001D7302"/>
    <w:rsid w:val="001E4DAA"/>
    <w:rsid w:val="00206477"/>
    <w:rsid w:val="00242C07"/>
    <w:rsid w:val="00252387"/>
    <w:rsid w:val="00287F90"/>
    <w:rsid w:val="002C38D9"/>
    <w:rsid w:val="0031451D"/>
    <w:rsid w:val="00316761"/>
    <w:rsid w:val="003244DB"/>
    <w:rsid w:val="00354568"/>
    <w:rsid w:val="00365240"/>
    <w:rsid w:val="003708BD"/>
    <w:rsid w:val="00371A00"/>
    <w:rsid w:val="003830C1"/>
    <w:rsid w:val="00384E5C"/>
    <w:rsid w:val="003B5B1D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207D"/>
    <w:rsid w:val="0045460E"/>
    <w:rsid w:val="00471EF3"/>
    <w:rsid w:val="004B6793"/>
    <w:rsid w:val="004B6AD1"/>
    <w:rsid w:val="004F1381"/>
    <w:rsid w:val="004F14CB"/>
    <w:rsid w:val="004F1E60"/>
    <w:rsid w:val="004F36B8"/>
    <w:rsid w:val="00526C62"/>
    <w:rsid w:val="00540160"/>
    <w:rsid w:val="00543A9D"/>
    <w:rsid w:val="005B2C9E"/>
    <w:rsid w:val="005C3E96"/>
    <w:rsid w:val="005C602D"/>
    <w:rsid w:val="005D019A"/>
    <w:rsid w:val="00604481"/>
    <w:rsid w:val="0060661E"/>
    <w:rsid w:val="006200FE"/>
    <w:rsid w:val="00623952"/>
    <w:rsid w:val="00671218"/>
    <w:rsid w:val="00695005"/>
    <w:rsid w:val="006D709D"/>
    <w:rsid w:val="007377CA"/>
    <w:rsid w:val="00795C8B"/>
    <w:rsid w:val="007B23FF"/>
    <w:rsid w:val="007E6886"/>
    <w:rsid w:val="007E75FF"/>
    <w:rsid w:val="007F52FB"/>
    <w:rsid w:val="007F78C7"/>
    <w:rsid w:val="00807F36"/>
    <w:rsid w:val="00817247"/>
    <w:rsid w:val="0086173A"/>
    <w:rsid w:val="00865E4A"/>
    <w:rsid w:val="00886E24"/>
    <w:rsid w:val="0089432C"/>
    <w:rsid w:val="008A7F77"/>
    <w:rsid w:val="00917FAF"/>
    <w:rsid w:val="0097007E"/>
    <w:rsid w:val="00974002"/>
    <w:rsid w:val="009B6DB4"/>
    <w:rsid w:val="009C454F"/>
    <w:rsid w:val="009C6242"/>
    <w:rsid w:val="00A06F5F"/>
    <w:rsid w:val="00A079EC"/>
    <w:rsid w:val="00A25481"/>
    <w:rsid w:val="00A7332F"/>
    <w:rsid w:val="00A7420E"/>
    <w:rsid w:val="00A75940"/>
    <w:rsid w:val="00A76B89"/>
    <w:rsid w:val="00A81BC8"/>
    <w:rsid w:val="00AB4E48"/>
    <w:rsid w:val="00AB75C8"/>
    <w:rsid w:val="00AC7FB8"/>
    <w:rsid w:val="00AD2B51"/>
    <w:rsid w:val="00AE4CEA"/>
    <w:rsid w:val="00B167F3"/>
    <w:rsid w:val="00B2392D"/>
    <w:rsid w:val="00B50059"/>
    <w:rsid w:val="00B856D3"/>
    <w:rsid w:val="00B87A52"/>
    <w:rsid w:val="00B90882"/>
    <w:rsid w:val="00B924C3"/>
    <w:rsid w:val="00B9584A"/>
    <w:rsid w:val="00BD7DC4"/>
    <w:rsid w:val="00C140BF"/>
    <w:rsid w:val="00C45041"/>
    <w:rsid w:val="00C54C73"/>
    <w:rsid w:val="00C738E5"/>
    <w:rsid w:val="00C92E0D"/>
    <w:rsid w:val="00CB0DCE"/>
    <w:rsid w:val="00CC51E4"/>
    <w:rsid w:val="00CD6A43"/>
    <w:rsid w:val="00CF1FD4"/>
    <w:rsid w:val="00CF35A4"/>
    <w:rsid w:val="00D052B1"/>
    <w:rsid w:val="00D205FE"/>
    <w:rsid w:val="00D27F85"/>
    <w:rsid w:val="00D3394A"/>
    <w:rsid w:val="00D84E31"/>
    <w:rsid w:val="00D966B6"/>
    <w:rsid w:val="00DA0FFF"/>
    <w:rsid w:val="00DB2D76"/>
    <w:rsid w:val="00DC6D89"/>
    <w:rsid w:val="00DD147E"/>
    <w:rsid w:val="00DD3CF6"/>
    <w:rsid w:val="00E31573"/>
    <w:rsid w:val="00E42A13"/>
    <w:rsid w:val="00E47890"/>
    <w:rsid w:val="00E73DF0"/>
    <w:rsid w:val="00E906AC"/>
    <w:rsid w:val="00EA3710"/>
    <w:rsid w:val="00EB4A3B"/>
    <w:rsid w:val="00ED2AC2"/>
    <w:rsid w:val="00EE5C00"/>
    <w:rsid w:val="00EF64BF"/>
    <w:rsid w:val="00F130CE"/>
    <w:rsid w:val="00F20759"/>
    <w:rsid w:val="00F251FA"/>
    <w:rsid w:val="00F27FBD"/>
    <w:rsid w:val="00F3652E"/>
    <w:rsid w:val="00F7106F"/>
    <w:rsid w:val="00F712DF"/>
    <w:rsid w:val="00F82C60"/>
    <w:rsid w:val="00FA0BA9"/>
    <w:rsid w:val="00FD2E8F"/>
    <w:rsid w:val="00FD6533"/>
    <w:rsid w:val="00FF319B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2020-02-11T20:26:00Z</dcterms:created>
  <dcterms:modified xsi:type="dcterms:W3CDTF">2020-02-11T20:52:00Z</dcterms:modified>
</cp:coreProperties>
</file>